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A3" w:rsidRPr="00F030E7" w:rsidRDefault="00F030E7" w:rsidP="00F0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E7">
        <w:rPr>
          <w:rFonts w:ascii="Times New Roman" w:hAnsi="Times New Roman" w:cs="Times New Roman"/>
          <w:b/>
          <w:sz w:val="24"/>
          <w:szCs w:val="24"/>
        </w:rPr>
        <w:t>Урок по истории 10 класс</w:t>
      </w:r>
    </w:p>
    <w:p w:rsidR="00F030E7" w:rsidRDefault="00F030E7" w:rsidP="00F030E7">
      <w:pPr>
        <w:rPr>
          <w:rFonts w:ascii="Times New Roman" w:hAnsi="Times New Roman" w:cs="Times New Roman"/>
          <w:sz w:val="24"/>
          <w:szCs w:val="24"/>
        </w:rPr>
      </w:pPr>
      <w:r w:rsidRPr="00F030E7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Сахаров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Петров Ю.А. История. С древнейших времен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века: учебник для 10-11 классов общеобразовательных организаций. Базовый и углубленный уровни: в 2 частях. Ч. 1. – М.: «Русское слово»</w:t>
      </w:r>
      <w:r w:rsidR="00877ECB">
        <w:rPr>
          <w:rFonts w:ascii="Times New Roman" w:hAnsi="Times New Roman" w:cs="Times New Roman"/>
          <w:sz w:val="24"/>
          <w:szCs w:val="24"/>
        </w:rPr>
        <w:t>, 2020</w:t>
      </w:r>
    </w:p>
    <w:p w:rsidR="00F030E7" w:rsidRDefault="00F030E7" w:rsidP="00F030E7">
      <w:pPr>
        <w:rPr>
          <w:rFonts w:ascii="Times New Roman" w:hAnsi="Times New Roman" w:cs="Times New Roman"/>
          <w:sz w:val="24"/>
          <w:szCs w:val="24"/>
        </w:rPr>
      </w:pPr>
      <w:r w:rsidRPr="00F030E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Славяне в раннее Средневековье.</w:t>
      </w:r>
    </w:p>
    <w:p w:rsidR="00F030E7" w:rsidRPr="0087220F" w:rsidRDefault="00EC0DE3" w:rsidP="00F0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УМК, карта «Восточные славяне и их соседи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C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вв.»</w:t>
      </w:r>
      <w:r w:rsidR="0087220F">
        <w:rPr>
          <w:rFonts w:ascii="Times New Roman" w:hAnsi="Times New Roman" w:cs="Times New Roman"/>
          <w:sz w:val="24"/>
          <w:szCs w:val="24"/>
        </w:rPr>
        <w:t xml:space="preserve">, контурная карта «Восточные славяне и их соседи в </w:t>
      </w:r>
      <w:r w:rsidR="0087220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7220F" w:rsidRPr="0087220F">
        <w:rPr>
          <w:rFonts w:ascii="Times New Roman" w:hAnsi="Times New Roman" w:cs="Times New Roman"/>
          <w:sz w:val="24"/>
          <w:szCs w:val="24"/>
        </w:rPr>
        <w:t xml:space="preserve"> – </w:t>
      </w:r>
      <w:r w:rsidR="0087220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7220F" w:rsidRPr="0087220F">
        <w:rPr>
          <w:rFonts w:ascii="Times New Roman" w:hAnsi="Times New Roman" w:cs="Times New Roman"/>
          <w:sz w:val="24"/>
          <w:szCs w:val="24"/>
        </w:rPr>
        <w:t xml:space="preserve"> </w:t>
      </w:r>
      <w:r w:rsidR="0087220F">
        <w:rPr>
          <w:rFonts w:ascii="Times New Roman" w:hAnsi="Times New Roman" w:cs="Times New Roman"/>
          <w:sz w:val="24"/>
          <w:szCs w:val="24"/>
        </w:rPr>
        <w:t>вв.»</w:t>
      </w:r>
    </w:p>
    <w:p w:rsidR="00887DC2" w:rsidRDefault="00EC0DE3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DE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87DC2" w:rsidRDefault="00EC0DE3" w:rsidP="002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D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87DC2" w:rsidRPr="002218B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главные особенности занятий, общественного строя, быта и верований восточных славян; описать их отношения </w:t>
      </w:r>
      <w:r w:rsidR="00887DC2" w:rsidRPr="002218B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87DC2" w:rsidRPr="002218BF">
        <w:rPr>
          <w:rFonts w:ascii="Times New Roman" w:hAnsi="Times New Roman" w:cs="Times New Roman"/>
          <w:color w:val="000000"/>
          <w:sz w:val="24"/>
          <w:szCs w:val="24"/>
        </w:rPr>
        <w:t>соседними племенами и народами, общий уровень социально-экономического развития.</w:t>
      </w:r>
      <w:r w:rsidR="00887DC2" w:rsidRPr="00221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7DC2" w:rsidRPr="00887DC2" w:rsidRDefault="00887DC2" w:rsidP="002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DC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совершенствования информационной и коммуникативной компетенций через освоение знаний образа жизни и черт характера восточных славян, через освоение знаний об основных занятиях славян, о появлении неравенства в общине и среди знати, через совершенствование умения анализировать и обобщать исторический материал.</w:t>
      </w:r>
    </w:p>
    <w:p w:rsidR="00887DC2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DC2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комбинированный.</w:t>
      </w:r>
    </w:p>
    <w:p w:rsidR="00887DC2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DC2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результаты: </w:t>
      </w:r>
    </w:p>
    <w:p w:rsidR="00887DC2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DC2" w:rsidRPr="004967FE" w:rsidRDefault="00887DC2" w:rsidP="008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7FE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887DC2" w:rsidRPr="004967FE" w:rsidRDefault="00887DC2" w:rsidP="0088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FE">
        <w:rPr>
          <w:rFonts w:ascii="Times New Roman" w:hAnsi="Times New Roman" w:cs="Times New Roman"/>
          <w:sz w:val="24"/>
          <w:szCs w:val="24"/>
        </w:rPr>
        <w:t>Прародина и расселение индоевропейцев. Индоевропейская языковая общность. Место славян среди индоевропейцев. Уметь показывать последовательность возникновения и развития исторических явлений.  Находить необходимую информацию в одном или нескольких источниках.</w:t>
      </w:r>
    </w:p>
    <w:p w:rsidR="00887DC2" w:rsidRPr="004967FE" w:rsidRDefault="00887DC2" w:rsidP="00887D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67F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</w:p>
    <w:p w:rsidR="00887DC2" w:rsidRPr="004967FE" w:rsidRDefault="00887DC2" w:rsidP="00496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67FE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  <w:r w:rsidRPr="004967FE">
        <w:rPr>
          <w:rFonts w:ascii="Times New Roman" w:eastAsia="Calibri" w:hAnsi="Times New Roman" w:cs="Times New Roman"/>
          <w:sz w:val="24"/>
          <w:szCs w:val="24"/>
        </w:rPr>
        <w:t xml:space="preserve"> ставят учебные за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 xml:space="preserve">дачи на основе соотнесения того, что уже известно и усвоено, и того, что ещё неизвестно. </w:t>
      </w:r>
    </w:p>
    <w:p w:rsidR="00887DC2" w:rsidRPr="004967FE" w:rsidRDefault="00887DC2" w:rsidP="00496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67FE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  <w:r w:rsidRPr="004967FE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выделяют и формулируют познава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>тельную цель.</w:t>
      </w:r>
    </w:p>
    <w:p w:rsidR="00887DC2" w:rsidRPr="004967FE" w:rsidRDefault="00887DC2" w:rsidP="00496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67FE">
        <w:rPr>
          <w:rFonts w:ascii="Times New Roman" w:eastAsia="Calibri" w:hAnsi="Times New Roman" w:cs="Times New Roman"/>
          <w:i/>
          <w:sz w:val="24"/>
          <w:szCs w:val="24"/>
        </w:rPr>
        <w:t xml:space="preserve">Коммуникативные: </w:t>
      </w:r>
      <w:r w:rsidRPr="004967FE">
        <w:rPr>
          <w:rFonts w:ascii="Times New Roman" w:eastAsia="Calibri" w:hAnsi="Times New Roman" w:cs="Times New Roman"/>
          <w:sz w:val="24"/>
          <w:szCs w:val="24"/>
        </w:rPr>
        <w:t>формулируют собственное мнение и позицию, за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>дают вопросы, строят понятные для партнёра высказывания</w:t>
      </w:r>
      <w:r w:rsidR="004967FE" w:rsidRPr="004967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DC2" w:rsidRPr="004967FE" w:rsidRDefault="00887DC2" w:rsidP="0049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7FE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4967FE" w:rsidRDefault="004967FE" w:rsidP="00496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7FE">
        <w:rPr>
          <w:rFonts w:ascii="Times New Roman" w:eastAsia="Calibri" w:hAnsi="Times New Roman" w:cs="Times New Roman"/>
          <w:sz w:val="24"/>
          <w:szCs w:val="24"/>
        </w:rPr>
        <w:t>Осмысливают гу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>манистические традиции и цен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>ности современ</w:t>
      </w:r>
      <w:r w:rsidRPr="004967FE">
        <w:rPr>
          <w:rFonts w:ascii="Times New Roman" w:eastAsia="Calibri" w:hAnsi="Times New Roman" w:cs="Times New Roman"/>
          <w:sz w:val="24"/>
          <w:szCs w:val="24"/>
        </w:rPr>
        <w:softHyphen/>
        <w:t>ного общества.</w:t>
      </w:r>
    </w:p>
    <w:p w:rsidR="004967FE" w:rsidRDefault="004967FE" w:rsidP="00496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7FE" w:rsidRDefault="004967FE" w:rsidP="00496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урока:</w:t>
      </w:r>
    </w:p>
    <w:p w:rsidR="004967FE" w:rsidRDefault="004967FE" w:rsidP="00496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момент.</w:t>
      </w:r>
    </w:p>
    <w:p w:rsidR="004967FE" w:rsidRDefault="004967FE" w:rsidP="00496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Проверка домашнего задания.</w:t>
      </w:r>
    </w:p>
    <w:p w:rsidR="004967FE" w:rsidRDefault="004967FE" w:rsidP="00496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Изучение нового материала.</w:t>
      </w:r>
    </w:p>
    <w:p w:rsidR="004967FE" w:rsidRDefault="004967FE" w:rsidP="004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Славяне и их соседи</w:t>
      </w:r>
    </w:p>
    <w:p w:rsidR="004967FE" w:rsidRDefault="004967FE" w:rsidP="004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Восточные славяне 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496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496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веке</w:t>
      </w:r>
    </w:p>
    <w:p w:rsidR="004967FE" w:rsidRDefault="004967FE" w:rsidP="004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Хозяйственное развитие восточных славян</w:t>
      </w:r>
    </w:p>
    <w:p w:rsidR="004967FE" w:rsidRDefault="004967FE" w:rsidP="004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Общественные отношения у восточных славян</w:t>
      </w:r>
    </w:p>
    <w:p w:rsidR="004967FE" w:rsidRPr="004967FE" w:rsidRDefault="004967FE" w:rsidP="004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Религия восточных славян</w:t>
      </w:r>
    </w:p>
    <w:p w:rsidR="00EC0DE3" w:rsidRDefault="004967FE" w:rsidP="00496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4967FE" w:rsidRDefault="004967FE" w:rsidP="00496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87220F" w:rsidRDefault="0087220F" w:rsidP="008722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20F" w:rsidRDefault="0087220F" w:rsidP="008722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87220F" w:rsidRDefault="0087220F" w:rsidP="008722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7220F" w:rsidRDefault="0087220F" w:rsidP="008722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87220F" w:rsidRDefault="0087220F" w:rsidP="008722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тест (7 минут).</w:t>
      </w:r>
    </w:p>
    <w:p w:rsidR="0087220F" w:rsidRDefault="0087220F" w:rsidP="008722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7220F" w:rsidRDefault="0087220F" w:rsidP="008722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Славяне и их соседи.</w:t>
      </w:r>
    </w:p>
    <w:p w:rsidR="0087220F" w:rsidRDefault="0087220F" w:rsidP="008722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Беседа с учащимися по вопросам.</w:t>
      </w:r>
    </w:p>
    <w:p w:rsidR="0087220F" w:rsidRPr="00877ECB" w:rsidRDefault="0087220F" w:rsidP="00877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- Что вам известно о жизни славян в раннем Средневековье?</w:t>
      </w:r>
    </w:p>
    <w:p w:rsidR="0087220F" w:rsidRDefault="0087220F" w:rsidP="00877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- Из каких источников</w:t>
      </w:r>
      <w:r w:rsidR="00877ECB" w:rsidRPr="00877ECB">
        <w:rPr>
          <w:rFonts w:ascii="Times New Roman" w:hAnsi="Times New Roman" w:cs="Times New Roman"/>
          <w:sz w:val="24"/>
          <w:szCs w:val="24"/>
        </w:rPr>
        <w:t xml:space="preserve"> историки получают информацию об общественной, хозяйственной и духовной жизни славян и их соседей?</w:t>
      </w:r>
    </w:p>
    <w:p w:rsidR="00877ECB" w:rsidRDefault="00877ECB" w:rsidP="00877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877ECB" w:rsidRDefault="00877ECB" w:rsidP="0087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ECB" w:rsidRDefault="00877ECB" w:rsidP="00877E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 xml:space="preserve">ром  расселения  праславянских  </w:t>
      </w:r>
      <w:r w:rsidRPr="00877ECB">
        <w:rPr>
          <w:rFonts w:ascii="Times New Roman" w:hAnsi="Times New Roman" w:cs="Times New Roman"/>
          <w:sz w:val="24"/>
          <w:szCs w:val="24"/>
        </w:rPr>
        <w:t>племён  стал  бассейн  реки  Вислы.  Отсюда  они  двигались  на  запад до реки Одер,  но далее  их не  пустили уже  занявшие  большую часть Центральной  и Северной  Европы  германские  племена.  Так  возникла  ветвь  западных  славян  (чехи,  словаки,  поляки).  Переселялись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CB">
        <w:rPr>
          <w:rFonts w:ascii="Times New Roman" w:hAnsi="Times New Roman" w:cs="Times New Roman"/>
          <w:sz w:val="24"/>
          <w:szCs w:val="24"/>
        </w:rPr>
        <w:t>предки  славян  и  на  восток,  вплоть до</w:t>
      </w:r>
      <w:r>
        <w:rPr>
          <w:rFonts w:ascii="Times New Roman" w:hAnsi="Times New Roman" w:cs="Times New Roman"/>
          <w:sz w:val="24"/>
          <w:szCs w:val="24"/>
        </w:rPr>
        <w:t xml:space="preserve"> Днепра.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междуречье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Оки  и </w:t>
      </w:r>
      <w:r w:rsidRPr="00877ECB">
        <w:rPr>
          <w:rFonts w:ascii="Times New Roman" w:hAnsi="Times New Roman" w:cs="Times New Roman"/>
          <w:sz w:val="24"/>
          <w:szCs w:val="24"/>
        </w:rPr>
        <w:t>Волги  они  наткнулись  на живших  здесь  финн</w:t>
      </w:r>
      <w:r>
        <w:rPr>
          <w:rFonts w:ascii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На  севере  их </w:t>
      </w:r>
      <w:r w:rsidRPr="00877ECB">
        <w:rPr>
          <w:rFonts w:ascii="Times New Roman" w:hAnsi="Times New Roman" w:cs="Times New Roman"/>
          <w:sz w:val="24"/>
          <w:szCs w:val="24"/>
        </w:rPr>
        <w:t>поселения  доходили  до  реки  Припять.</w:t>
      </w:r>
      <w:r>
        <w:rPr>
          <w:rFonts w:ascii="Times New Roman" w:hAnsi="Times New Roman" w:cs="Times New Roman"/>
          <w:sz w:val="24"/>
          <w:szCs w:val="24"/>
        </w:rPr>
        <w:t xml:space="preserve">  Эта  группа  образовала  вос</w:t>
      </w:r>
      <w:r w:rsidRPr="00877ECB">
        <w:rPr>
          <w:rFonts w:ascii="Times New Roman" w:hAnsi="Times New Roman" w:cs="Times New Roman"/>
          <w:sz w:val="24"/>
          <w:szCs w:val="24"/>
        </w:rPr>
        <w:t xml:space="preserve">точнославянские  племена  (ныне  русские,  украинцы  и  белорусы). 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Двигались</w:t>
      </w:r>
      <w:r w:rsidRPr="00877ECB">
        <w:rPr>
          <w:rFonts w:ascii="Times New Roman" w:hAnsi="Times New Roman" w:cs="Times New Roman"/>
          <w:sz w:val="24"/>
          <w:szCs w:val="24"/>
        </w:rPr>
        <w:t xml:space="preserve">  славяне  и  на  юг —  в  сторону  Карпатских  гор,  Дуная  и </w:t>
      </w:r>
      <w:r w:rsidR="009D49F7">
        <w:rPr>
          <w:rFonts w:ascii="Times New Roman" w:hAnsi="Times New Roman" w:cs="Times New Roman"/>
          <w:sz w:val="24"/>
          <w:szCs w:val="24"/>
        </w:rPr>
        <w:t>Б</w:t>
      </w:r>
      <w:r w:rsidRPr="00877ECB">
        <w:rPr>
          <w:rFonts w:ascii="Times New Roman" w:hAnsi="Times New Roman" w:cs="Times New Roman"/>
          <w:sz w:val="24"/>
          <w:szCs w:val="24"/>
        </w:rPr>
        <w:t>алканского  полуострова.  Там  сфор</w:t>
      </w:r>
      <w:r w:rsidR="009D49F7">
        <w:rPr>
          <w:rFonts w:ascii="Times New Roman" w:hAnsi="Times New Roman" w:cs="Times New Roman"/>
          <w:sz w:val="24"/>
          <w:szCs w:val="24"/>
        </w:rPr>
        <w:t>мировались  югославянские  на</w:t>
      </w:r>
      <w:r w:rsidRPr="00877ECB">
        <w:rPr>
          <w:rFonts w:ascii="Times New Roman" w:hAnsi="Times New Roman" w:cs="Times New Roman"/>
          <w:sz w:val="24"/>
          <w:szCs w:val="24"/>
        </w:rPr>
        <w:t>роды — болгары, сербы, хорваты и др.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В  итоге  славяне  компактно  рассе</w:t>
      </w:r>
      <w:r w:rsidR="009D49F7">
        <w:rPr>
          <w:rFonts w:ascii="Times New Roman" w:hAnsi="Times New Roman" w:cs="Times New Roman"/>
          <w:sz w:val="24"/>
          <w:szCs w:val="24"/>
        </w:rPr>
        <w:t>лились  в  северной части Цент</w:t>
      </w:r>
      <w:r w:rsidRPr="00877ECB">
        <w:rPr>
          <w:rFonts w:ascii="Times New Roman" w:hAnsi="Times New Roman" w:cs="Times New Roman"/>
          <w:sz w:val="24"/>
          <w:szCs w:val="24"/>
        </w:rPr>
        <w:t xml:space="preserve">ральной Европы и Среднем </w:t>
      </w:r>
      <w:proofErr w:type="spellStart"/>
      <w:r w:rsidRPr="00877ECB">
        <w:rPr>
          <w:rFonts w:ascii="Times New Roman" w:hAnsi="Times New Roman" w:cs="Times New Roman"/>
          <w:sz w:val="24"/>
          <w:szCs w:val="24"/>
        </w:rPr>
        <w:t>Поднепровье</w:t>
      </w:r>
      <w:proofErr w:type="spellEnd"/>
      <w:r w:rsidRPr="00877ECB">
        <w:rPr>
          <w:rFonts w:ascii="Times New Roman" w:hAnsi="Times New Roman" w:cs="Times New Roman"/>
          <w:sz w:val="24"/>
          <w:szCs w:val="24"/>
        </w:rPr>
        <w:t>.</w:t>
      </w:r>
      <w:r w:rsidR="009D49F7">
        <w:rPr>
          <w:rFonts w:ascii="Times New Roman" w:hAnsi="Times New Roman" w:cs="Times New Roman"/>
          <w:sz w:val="24"/>
          <w:szCs w:val="24"/>
        </w:rPr>
        <w:t xml:space="preserve">  </w:t>
      </w:r>
      <w:r w:rsidRPr="00877ECB">
        <w:rPr>
          <w:rFonts w:ascii="Times New Roman" w:hAnsi="Times New Roman" w:cs="Times New Roman"/>
          <w:sz w:val="24"/>
          <w:szCs w:val="24"/>
        </w:rPr>
        <w:t xml:space="preserve">Едва  освоившись  на  новых  землях,  предки  восточных  славян 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вступили  в  жестокое  противоборст</w:t>
      </w:r>
      <w:r w:rsidR="009D49F7">
        <w:rPr>
          <w:rFonts w:ascii="Times New Roman" w:hAnsi="Times New Roman" w:cs="Times New Roman"/>
          <w:sz w:val="24"/>
          <w:szCs w:val="24"/>
        </w:rPr>
        <w:t xml:space="preserve">во  с  пришельцами  из  глубин </w:t>
      </w:r>
      <w:r w:rsidRPr="00877ECB">
        <w:rPr>
          <w:rFonts w:ascii="Times New Roman" w:hAnsi="Times New Roman" w:cs="Times New Roman"/>
          <w:sz w:val="24"/>
          <w:szCs w:val="24"/>
        </w:rPr>
        <w:t>Азии.  Это  были  кочевые  племе</w:t>
      </w:r>
      <w:r w:rsidR="009D49F7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9D49F7">
        <w:rPr>
          <w:rFonts w:ascii="Times New Roman" w:hAnsi="Times New Roman" w:cs="Times New Roman"/>
          <w:sz w:val="24"/>
          <w:szCs w:val="24"/>
        </w:rPr>
        <w:t>индоиранцев</w:t>
      </w:r>
      <w:proofErr w:type="spellEnd"/>
      <w:r w:rsidR="009D49F7">
        <w:rPr>
          <w:rFonts w:ascii="Times New Roman" w:hAnsi="Times New Roman" w:cs="Times New Roman"/>
          <w:sz w:val="24"/>
          <w:szCs w:val="24"/>
        </w:rPr>
        <w:t xml:space="preserve">  —  киммерийцы. </w:t>
      </w:r>
      <w:r w:rsidRPr="00877ECB">
        <w:rPr>
          <w:rFonts w:ascii="Times New Roman" w:hAnsi="Times New Roman" w:cs="Times New Roman"/>
          <w:sz w:val="24"/>
          <w:szCs w:val="24"/>
        </w:rPr>
        <w:t>Под натиском  опасных  соседей  предки  славян  покидали  плодородные земли и уходили в северные леса.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С VI  по  IV  в.  до  н.э.  земли  предк</w:t>
      </w:r>
      <w:r w:rsidR="009D49F7">
        <w:rPr>
          <w:rFonts w:ascii="Times New Roman" w:hAnsi="Times New Roman" w:cs="Times New Roman"/>
          <w:sz w:val="24"/>
          <w:szCs w:val="24"/>
        </w:rPr>
        <w:t>ов  восточных  славян  подверг</w:t>
      </w:r>
      <w:r w:rsidRPr="00877ECB">
        <w:rPr>
          <w:rFonts w:ascii="Times New Roman" w:hAnsi="Times New Roman" w:cs="Times New Roman"/>
          <w:sz w:val="24"/>
          <w:szCs w:val="24"/>
        </w:rPr>
        <w:t xml:space="preserve">лись  нашествию  </w:t>
      </w:r>
      <w:proofErr w:type="spellStart"/>
      <w:r w:rsidRPr="00877ECB">
        <w:rPr>
          <w:rFonts w:ascii="Times New Roman" w:hAnsi="Times New Roman" w:cs="Times New Roman"/>
          <w:sz w:val="24"/>
          <w:szCs w:val="24"/>
        </w:rPr>
        <w:t>ираноязычных</w:t>
      </w:r>
      <w:proofErr w:type="spellEnd"/>
      <w:r w:rsidRPr="00877ECB">
        <w:rPr>
          <w:rFonts w:ascii="Times New Roman" w:hAnsi="Times New Roman" w:cs="Times New Roman"/>
          <w:sz w:val="24"/>
          <w:szCs w:val="24"/>
        </w:rPr>
        <w:t xml:space="preserve">  коч</w:t>
      </w:r>
      <w:r w:rsidR="009D49F7">
        <w:rPr>
          <w:rFonts w:ascii="Times New Roman" w:hAnsi="Times New Roman" w:cs="Times New Roman"/>
          <w:sz w:val="24"/>
          <w:szCs w:val="24"/>
        </w:rPr>
        <w:t xml:space="preserve">евников  —  скифов. </w:t>
      </w:r>
      <w:r w:rsidRPr="00877ECB">
        <w:rPr>
          <w:rFonts w:ascii="Times New Roman" w:hAnsi="Times New Roman" w:cs="Times New Roman"/>
          <w:sz w:val="24"/>
          <w:szCs w:val="24"/>
        </w:rPr>
        <w:t>Скифы оттеснили  киммерийцев,  заняв  их  территорию,  и  стали  опасными соседями  славян,  которые  вынуждены</w:t>
      </w:r>
      <w:r w:rsidR="009D49F7">
        <w:rPr>
          <w:rFonts w:ascii="Times New Roman" w:hAnsi="Times New Roman" w:cs="Times New Roman"/>
          <w:sz w:val="24"/>
          <w:szCs w:val="24"/>
        </w:rPr>
        <w:t xml:space="preserve">  были  спасаться  от  набегов </w:t>
      </w:r>
      <w:r w:rsidRPr="00877ECB">
        <w:rPr>
          <w:rFonts w:ascii="Times New Roman" w:hAnsi="Times New Roman" w:cs="Times New Roman"/>
          <w:sz w:val="24"/>
          <w:szCs w:val="24"/>
        </w:rPr>
        <w:t>кочевников в лесных чащах.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Ко  времени  заселения  скифами  Северного  Причерноморья  на южном  побережье  Крыма,  в  устье Южного  Буга  появились  греч</w:t>
      </w:r>
      <w:r w:rsidR="009D49F7">
        <w:rPr>
          <w:rFonts w:ascii="Times New Roman" w:hAnsi="Times New Roman" w:cs="Times New Roman"/>
          <w:sz w:val="24"/>
          <w:szCs w:val="24"/>
        </w:rPr>
        <w:t>е</w:t>
      </w:r>
      <w:r w:rsidRPr="00877ECB">
        <w:rPr>
          <w:rFonts w:ascii="Times New Roman" w:hAnsi="Times New Roman" w:cs="Times New Roman"/>
          <w:sz w:val="24"/>
          <w:szCs w:val="24"/>
        </w:rPr>
        <w:t xml:space="preserve">ские  колонии.  </w:t>
      </w:r>
      <w:proofErr w:type="gramStart"/>
      <w:r w:rsidRPr="00877ECB">
        <w:rPr>
          <w:rFonts w:ascii="Times New Roman" w:hAnsi="Times New Roman" w:cs="Times New Roman"/>
          <w:sz w:val="24"/>
          <w:szCs w:val="24"/>
        </w:rPr>
        <w:t>Со  временем</w:t>
      </w:r>
      <w:proofErr w:type="gramEnd"/>
      <w:r w:rsidRPr="00877ECB">
        <w:rPr>
          <w:rFonts w:ascii="Times New Roman" w:hAnsi="Times New Roman" w:cs="Times New Roman"/>
          <w:sz w:val="24"/>
          <w:szCs w:val="24"/>
        </w:rPr>
        <w:t xml:space="preserve">  в  Се</w:t>
      </w:r>
      <w:r w:rsidR="009D49F7">
        <w:rPr>
          <w:rFonts w:ascii="Times New Roman" w:hAnsi="Times New Roman" w:cs="Times New Roman"/>
          <w:sz w:val="24"/>
          <w:szCs w:val="24"/>
        </w:rPr>
        <w:t xml:space="preserve">верном Причерноморье  возникло </w:t>
      </w:r>
      <w:r w:rsidRPr="00877ECB">
        <w:rPr>
          <w:rFonts w:ascii="Times New Roman" w:hAnsi="Times New Roman" w:cs="Times New Roman"/>
          <w:sz w:val="24"/>
          <w:szCs w:val="24"/>
        </w:rPr>
        <w:t>мощное  государство  с  центром  в</w:t>
      </w:r>
      <w:r w:rsidR="009D49F7">
        <w:rPr>
          <w:rFonts w:ascii="Times New Roman" w:hAnsi="Times New Roman" w:cs="Times New Roman"/>
          <w:sz w:val="24"/>
          <w:szCs w:val="24"/>
        </w:rPr>
        <w:t xml:space="preserve">  Нижнем  </w:t>
      </w:r>
      <w:proofErr w:type="spellStart"/>
      <w:r w:rsidR="009D49F7">
        <w:rPr>
          <w:rFonts w:ascii="Times New Roman" w:hAnsi="Times New Roman" w:cs="Times New Roman"/>
          <w:sz w:val="24"/>
          <w:szCs w:val="24"/>
        </w:rPr>
        <w:t>Поднепровье</w:t>
      </w:r>
      <w:proofErr w:type="spellEnd"/>
      <w:r w:rsidR="009D49F7">
        <w:rPr>
          <w:rFonts w:ascii="Times New Roman" w:hAnsi="Times New Roman" w:cs="Times New Roman"/>
          <w:sz w:val="24"/>
          <w:szCs w:val="24"/>
        </w:rPr>
        <w:t>,  объеди</w:t>
      </w:r>
      <w:r w:rsidRPr="00877ECB">
        <w:rPr>
          <w:rFonts w:ascii="Times New Roman" w:hAnsi="Times New Roman" w:cs="Times New Roman"/>
          <w:sz w:val="24"/>
          <w:szCs w:val="24"/>
        </w:rPr>
        <w:t xml:space="preserve">нившее  все  скифские  племена.  </w:t>
      </w:r>
      <w:proofErr w:type="gramStart"/>
      <w:r w:rsidRPr="00877EC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D49F7">
        <w:rPr>
          <w:rFonts w:ascii="Times New Roman" w:hAnsi="Times New Roman" w:cs="Times New Roman"/>
          <w:sz w:val="24"/>
          <w:szCs w:val="24"/>
        </w:rPr>
        <w:t xml:space="preserve"> предков</w:t>
      </w:r>
      <w:proofErr w:type="gramEnd"/>
      <w:r w:rsidR="009D49F7">
        <w:rPr>
          <w:rFonts w:ascii="Times New Roman" w:hAnsi="Times New Roman" w:cs="Times New Roman"/>
          <w:sz w:val="24"/>
          <w:szCs w:val="24"/>
        </w:rPr>
        <w:t xml:space="preserve">  славян  также  вошла </w:t>
      </w:r>
      <w:r w:rsidRPr="00877ECB">
        <w:rPr>
          <w:rFonts w:ascii="Times New Roman" w:hAnsi="Times New Roman" w:cs="Times New Roman"/>
          <w:sz w:val="24"/>
          <w:szCs w:val="24"/>
        </w:rPr>
        <w:t xml:space="preserve">в состав Скифской державы. Под </w:t>
      </w:r>
      <w:r w:rsidR="009D49F7">
        <w:rPr>
          <w:rFonts w:ascii="Times New Roman" w:hAnsi="Times New Roman" w:cs="Times New Roman"/>
          <w:sz w:val="24"/>
          <w:szCs w:val="24"/>
        </w:rPr>
        <w:t xml:space="preserve">их влиянием некоторые скифские </w:t>
      </w:r>
      <w:r w:rsidRPr="00877ECB">
        <w:rPr>
          <w:rFonts w:ascii="Times New Roman" w:hAnsi="Times New Roman" w:cs="Times New Roman"/>
          <w:sz w:val="24"/>
          <w:szCs w:val="24"/>
        </w:rPr>
        <w:t>племена  перешли  к  оседлому  образу</w:t>
      </w:r>
      <w:r w:rsidR="009D49F7">
        <w:rPr>
          <w:rFonts w:ascii="Times New Roman" w:hAnsi="Times New Roman" w:cs="Times New Roman"/>
          <w:sz w:val="24"/>
          <w:szCs w:val="24"/>
        </w:rPr>
        <w:t xml:space="preserve">  жизни.  Греки  называли  их, </w:t>
      </w:r>
      <w:r w:rsidRPr="00877ECB">
        <w:rPr>
          <w:rFonts w:ascii="Times New Roman" w:hAnsi="Times New Roman" w:cs="Times New Roman"/>
          <w:sz w:val="24"/>
          <w:szCs w:val="24"/>
        </w:rPr>
        <w:t>в  отличие  от кочевников,  скифами-</w:t>
      </w:r>
      <w:r w:rsidR="009D49F7">
        <w:rPr>
          <w:rFonts w:ascii="Times New Roman" w:hAnsi="Times New Roman" w:cs="Times New Roman"/>
          <w:sz w:val="24"/>
          <w:szCs w:val="24"/>
        </w:rPr>
        <w:t xml:space="preserve">пахарями.  После  исчезновения </w:t>
      </w:r>
      <w:r w:rsidRPr="00877ECB">
        <w:rPr>
          <w:rFonts w:ascii="Times New Roman" w:hAnsi="Times New Roman" w:cs="Times New Roman"/>
          <w:sz w:val="24"/>
          <w:szCs w:val="24"/>
        </w:rPr>
        <w:t xml:space="preserve">скифов  они  перенесли  это  название  на  остававшихся </w:t>
      </w:r>
      <w:r w:rsidR="009D49F7">
        <w:rPr>
          <w:rFonts w:ascii="Times New Roman" w:hAnsi="Times New Roman" w:cs="Times New Roman"/>
          <w:sz w:val="24"/>
          <w:szCs w:val="24"/>
        </w:rPr>
        <w:t xml:space="preserve"> здесь  пред</w:t>
      </w:r>
      <w:r w:rsidRPr="00877ECB">
        <w:rPr>
          <w:rFonts w:ascii="Times New Roman" w:hAnsi="Times New Roman" w:cs="Times New Roman"/>
          <w:sz w:val="24"/>
          <w:szCs w:val="24"/>
        </w:rPr>
        <w:t>ков славян.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Во  II  в.  до  н.э.  в  Северном  Причерноморье  появились  племена сарматов,  которые  захватили  земл</w:t>
      </w:r>
      <w:r w:rsidR="009D49F7">
        <w:rPr>
          <w:rFonts w:ascii="Times New Roman" w:hAnsi="Times New Roman" w:cs="Times New Roman"/>
          <w:sz w:val="24"/>
          <w:szCs w:val="24"/>
        </w:rPr>
        <w:t xml:space="preserve">и Скифской державы.  </w:t>
      </w:r>
      <w:proofErr w:type="spellStart"/>
      <w:r w:rsidR="009D49F7">
        <w:rPr>
          <w:rFonts w:ascii="Times New Roman" w:hAnsi="Times New Roman" w:cs="Times New Roman"/>
          <w:sz w:val="24"/>
          <w:szCs w:val="24"/>
        </w:rPr>
        <w:t>Праславя</w:t>
      </w:r>
      <w:r w:rsidRPr="00877E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77ECB">
        <w:rPr>
          <w:rFonts w:ascii="Times New Roman" w:hAnsi="Times New Roman" w:cs="Times New Roman"/>
          <w:sz w:val="24"/>
          <w:szCs w:val="24"/>
        </w:rPr>
        <w:t>,  обитавшие  в  располагавшейся  сев</w:t>
      </w:r>
      <w:r w:rsidR="009D49F7">
        <w:rPr>
          <w:rFonts w:ascii="Times New Roman" w:hAnsi="Times New Roman" w:cs="Times New Roman"/>
          <w:sz w:val="24"/>
          <w:szCs w:val="24"/>
        </w:rPr>
        <w:t>ернее  лесостепной  зоне,  так</w:t>
      </w:r>
      <w:r w:rsidRPr="00877ECB">
        <w:rPr>
          <w:rFonts w:ascii="Times New Roman" w:hAnsi="Times New Roman" w:cs="Times New Roman"/>
          <w:sz w:val="24"/>
          <w:szCs w:val="24"/>
        </w:rPr>
        <w:t>же пережили нашествие сарматских кочевых племён.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lastRenderedPageBreak/>
        <w:t>В середине VI в.  в Восточную Е</w:t>
      </w:r>
      <w:r w:rsidR="009D49F7">
        <w:rPr>
          <w:rFonts w:ascii="Times New Roman" w:hAnsi="Times New Roman" w:cs="Times New Roman"/>
          <w:sz w:val="24"/>
          <w:szCs w:val="24"/>
        </w:rPr>
        <w:t>вропу из Азии пришли новые пле</w:t>
      </w:r>
      <w:r w:rsidRPr="00877ECB">
        <w:rPr>
          <w:rFonts w:ascii="Times New Roman" w:hAnsi="Times New Roman" w:cs="Times New Roman"/>
          <w:sz w:val="24"/>
          <w:szCs w:val="24"/>
        </w:rPr>
        <w:t>мена  кочевников — авары.  Разорив  владения  славян  и  их  соседей,</w:t>
      </w:r>
      <w:r w:rsidR="009D49F7">
        <w:rPr>
          <w:rFonts w:ascii="Times New Roman" w:hAnsi="Times New Roman" w:cs="Times New Roman"/>
          <w:sz w:val="24"/>
          <w:szCs w:val="24"/>
        </w:rPr>
        <w:t xml:space="preserve"> </w:t>
      </w:r>
      <w:r w:rsidRPr="00877ECB">
        <w:rPr>
          <w:rFonts w:ascii="Times New Roman" w:hAnsi="Times New Roman" w:cs="Times New Roman"/>
          <w:sz w:val="24"/>
          <w:szCs w:val="24"/>
        </w:rPr>
        <w:t>они  в  конце  концов  осели  в  дунайских</w:t>
      </w:r>
      <w:r w:rsidR="009D49F7">
        <w:rPr>
          <w:rFonts w:ascii="Times New Roman" w:hAnsi="Times New Roman" w:cs="Times New Roman"/>
          <w:sz w:val="24"/>
          <w:szCs w:val="24"/>
        </w:rPr>
        <w:t xml:space="preserve">  долинах  и  на  склонах  Кар</w:t>
      </w:r>
      <w:r w:rsidRPr="00877ECB">
        <w:rPr>
          <w:rFonts w:ascii="Times New Roman" w:hAnsi="Times New Roman" w:cs="Times New Roman"/>
          <w:sz w:val="24"/>
          <w:szCs w:val="24"/>
        </w:rPr>
        <w:t>патских  гор.  В  течение VI-VII  вв.  славяне</w:t>
      </w:r>
      <w:r w:rsidR="009D49F7">
        <w:rPr>
          <w:rFonts w:ascii="Times New Roman" w:hAnsi="Times New Roman" w:cs="Times New Roman"/>
          <w:sz w:val="24"/>
          <w:szCs w:val="24"/>
        </w:rPr>
        <w:t xml:space="preserve">  то  воевали  с  аварами,  то </w:t>
      </w:r>
      <w:r w:rsidRPr="00877ECB">
        <w:rPr>
          <w:rFonts w:ascii="Times New Roman" w:hAnsi="Times New Roman" w:cs="Times New Roman"/>
          <w:sz w:val="24"/>
          <w:szCs w:val="24"/>
        </w:rPr>
        <w:t>заключали  с  ними  мирные  договоры.</w:t>
      </w:r>
      <w:r w:rsidR="009D49F7">
        <w:rPr>
          <w:rFonts w:ascii="Times New Roman" w:hAnsi="Times New Roman" w:cs="Times New Roman"/>
          <w:sz w:val="24"/>
          <w:szCs w:val="24"/>
        </w:rPr>
        <w:t xml:space="preserve">  Упадок  державы  аваров  на</w:t>
      </w:r>
      <w:r w:rsidRPr="00877ECB">
        <w:rPr>
          <w:rFonts w:ascii="Times New Roman" w:hAnsi="Times New Roman" w:cs="Times New Roman"/>
          <w:sz w:val="24"/>
          <w:szCs w:val="24"/>
        </w:rPr>
        <w:t>чался после их разгрома франками в конце VIII в.</w:t>
      </w:r>
    </w:p>
    <w:p w:rsidR="00877ECB" w:rsidRP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В  результате  Великого  переселен</w:t>
      </w:r>
      <w:r w:rsidR="009D49F7">
        <w:rPr>
          <w:rFonts w:ascii="Times New Roman" w:hAnsi="Times New Roman" w:cs="Times New Roman"/>
          <w:sz w:val="24"/>
          <w:szCs w:val="24"/>
        </w:rPr>
        <w:t>ия  народов  на  огромных  про</w:t>
      </w:r>
      <w:r w:rsidRPr="00877ECB">
        <w:rPr>
          <w:rFonts w:ascii="Times New Roman" w:hAnsi="Times New Roman" w:cs="Times New Roman"/>
          <w:sz w:val="24"/>
          <w:szCs w:val="24"/>
        </w:rPr>
        <w:t>сторах Евразии от границ Китая до Азо</w:t>
      </w:r>
      <w:r w:rsidR="009D49F7">
        <w:rPr>
          <w:rFonts w:ascii="Times New Roman" w:hAnsi="Times New Roman" w:cs="Times New Roman"/>
          <w:sz w:val="24"/>
          <w:szCs w:val="24"/>
        </w:rPr>
        <w:t xml:space="preserve">вского моря  в  середине VI в. </w:t>
      </w:r>
      <w:r w:rsidRPr="00877ECB">
        <w:rPr>
          <w:rFonts w:ascii="Times New Roman" w:hAnsi="Times New Roman" w:cs="Times New Roman"/>
          <w:sz w:val="24"/>
          <w:szCs w:val="24"/>
        </w:rPr>
        <w:t>возникло  огромное  государство  к</w:t>
      </w:r>
      <w:r w:rsidR="009D49F7">
        <w:rPr>
          <w:rFonts w:ascii="Times New Roman" w:hAnsi="Times New Roman" w:cs="Times New Roman"/>
          <w:sz w:val="24"/>
          <w:szCs w:val="24"/>
        </w:rPr>
        <w:t xml:space="preserve">очевых  </w:t>
      </w:r>
      <w:proofErr w:type="spellStart"/>
      <w:r w:rsidR="009D49F7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="009D49F7">
        <w:rPr>
          <w:rFonts w:ascii="Times New Roman" w:hAnsi="Times New Roman" w:cs="Times New Roman"/>
          <w:sz w:val="24"/>
          <w:szCs w:val="24"/>
        </w:rPr>
        <w:t xml:space="preserve">  племён — </w:t>
      </w:r>
      <w:r w:rsidRPr="00877ECB">
        <w:rPr>
          <w:rFonts w:ascii="Times New Roman" w:hAnsi="Times New Roman" w:cs="Times New Roman"/>
          <w:sz w:val="24"/>
          <w:szCs w:val="24"/>
        </w:rPr>
        <w:t xml:space="preserve">Тюркский  каганат.  Вскоре  он  распался  из-за  внутренних  распрей. </w:t>
      </w:r>
    </w:p>
    <w:p w:rsidR="00877ECB" w:rsidRDefault="00877ECB" w:rsidP="00231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ECB">
        <w:rPr>
          <w:rFonts w:ascii="Times New Roman" w:hAnsi="Times New Roman" w:cs="Times New Roman"/>
          <w:sz w:val="24"/>
          <w:szCs w:val="24"/>
        </w:rPr>
        <w:t>В середине VII в.  одно из населявш</w:t>
      </w:r>
      <w:r w:rsidR="009D49F7">
        <w:rPr>
          <w:rFonts w:ascii="Times New Roman" w:hAnsi="Times New Roman" w:cs="Times New Roman"/>
          <w:sz w:val="24"/>
          <w:szCs w:val="24"/>
        </w:rPr>
        <w:t>их его племён — хазары — созда</w:t>
      </w:r>
      <w:r w:rsidRPr="00877ECB">
        <w:rPr>
          <w:rFonts w:ascii="Times New Roman" w:hAnsi="Times New Roman" w:cs="Times New Roman"/>
          <w:sz w:val="24"/>
          <w:szCs w:val="24"/>
        </w:rPr>
        <w:t>ло  своё  государство  на  территории</w:t>
      </w:r>
      <w:r w:rsidR="009D49F7">
        <w:rPr>
          <w:rFonts w:ascii="Times New Roman" w:hAnsi="Times New Roman" w:cs="Times New Roman"/>
          <w:sz w:val="24"/>
          <w:szCs w:val="24"/>
        </w:rPr>
        <w:t xml:space="preserve">  между  Каспийским  и  Чёрным </w:t>
      </w:r>
      <w:r w:rsidRPr="00877ECB">
        <w:rPr>
          <w:rFonts w:ascii="Times New Roman" w:hAnsi="Times New Roman" w:cs="Times New Roman"/>
          <w:sz w:val="24"/>
          <w:szCs w:val="24"/>
        </w:rPr>
        <w:t>морями.</w:t>
      </w:r>
    </w:p>
    <w:p w:rsidR="009D49F7" w:rsidRDefault="009D49F7" w:rsidP="0087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9F7" w:rsidRDefault="007F3038" w:rsidP="00877E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учащихся:</w:t>
      </w:r>
    </w:p>
    <w:p w:rsidR="007F3038" w:rsidRPr="00420ED6" w:rsidRDefault="007F3038" w:rsidP="00420ED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ED6">
        <w:rPr>
          <w:rFonts w:ascii="Times New Roman" w:hAnsi="Times New Roman" w:cs="Times New Roman"/>
          <w:sz w:val="24"/>
          <w:szCs w:val="24"/>
        </w:rPr>
        <w:t xml:space="preserve">Пользуясь материалом учебника (стр.85) и картой заполните таблицу </w:t>
      </w:r>
    </w:p>
    <w:p w:rsidR="007F3038" w:rsidRDefault="007F3038" w:rsidP="007F3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Соседи восточных славян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3038" w:rsidTr="007F3038"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существования</w:t>
            </w:r>
          </w:p>
        </w:tc>
        <w:tc>
          <w:tcPr>
            <w:tcW w:w="3191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7F3038" w:rsidTr="007F3038">
        <w:tc>
          <w:tcPr>
            <w:tcW w:w="3190" w:type="dxa"/>
          </w:tcPr>
          <w:p w:rsidR="007F3038" w:rsidRDefault="00420ED6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Скифское царство</w:t>
            </w:r>
          </w:p>
        </w:tc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38" w:rsidTr="007F3038">
        <w:tc>
          <w:tcPr>
            <w:tcW w:w="3190" w:type="dxa"/>
          </w:tcPr>
          <w:p w:rsidR="007F3038" w:rsidRDefault="00420ED6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каганат</w:t>
            </w:r>
          </w:p>
        </w:tc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38" w:rsidTr="007F3038">
        <w:tc>
          <w:tcPr>
            <w:tcW w:w="3190" w:type="dxa"/>
          </w:tcPr>
          <w:p w:rsidR="007F3038" w:rsidRDefault="00420ED6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Хазарский каганат</w:t>
            </w:r>
          </w:p>
        </w:tc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38" w:rsidTr="007F3038">
        <w:tc>
          <w:tcPr>
            <w:tcW w:w="3190" w:type="dxa"/>
          </w:tcPr>
          <w:p w:rsidR="007F3038" w:rsidRDefault="00420ED6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Болгария</w:t>
            </w:r>
          </w:p>
        </w:tc>
        <w:tc>
          <w:tcPr>
            <w:tcW w:w="3190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038" w:rsidRDefault="007F3038" w:rsidP="007F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38" w:rsidRPr="007F3038" w:rsidRDefault="007F3038" w:rsidP="007F3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7ECB" w:rsidRDefault="00420ED6" w:rsidP="00420ED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на контурной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каганат и волжскую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0ED6" w:rsidRDefault="00420ED6" w:rsidP="00420ED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ED6" w:rsidRPr="00420ED6" w:rsidRDefault="00420ED6" w:rsidP="00420E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20ED6">
        <w:rPr>
          <w:rFonts w:ascii="Times New Roman" w:hAnsi="Times New Roman" w:cs="Times New Roman"/>
          <w:b/>
          <w:sz w:val="24"/>
          <w:szCs w:val="24"/>
        </w:rPr>
        <w:t xml:space="preserve">Восточные славяне в </w:t>
      </w:r>
      <w:r w:rsidRPr="00420ED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0E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20ED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20ED6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420ED6" w:rsidRDefault="00420ED6" w:rsidP="00420E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420ED6" w:rsidRPr="00420ED6" w:rsidRDefault="00420ED6" w:rsidP="00231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ED6">
        <w:rPr>
          <w:rFonts w:ascii="Times New Roman" w:hAnsi="Times New Roman" w:cs="Times New Roman"/>
          <w:sz w:val="24"/>
          <w:szCs w:val="24"/>
        </w:rPr>
        <w:t xml:space="preserve">В  начале XII в.  в  одной  из  келий </w:t>
      </w:r>
      <w:r w:rsidRPr="005E1EE3">
        <w:rPr>
          <w:rFonts w:ascii="Times New Roman" w:hAnsi="Times New Roman" w:cs="Times New Roman"/>
          <w:sz w:val="24"/>
          <w:szCs w:val="24"/>
        </w:rPr>
        <w:t>Киево-</w:t>
      </w:r>
      <w:r w:rsidR="005E1EE3">
        <w:rPr>
          <w:rFonts w:ascii="Times New Roman" w:hAnsi="Times New Roman" w:cs="Times New Roman"/>
          <w:sz w:val="24"/>
          <w:szCs w:val="24"/>
        </w:rPr>
        <w:t>Печерского монастыря  трудился</w:t>
      </w:r>
      <w:r w:rsidR="005E1EE3" w:rsidRPr="005E1EE3">
        <w:rPr>
          <w:rFonts w:ascii="Times New Roman" w:hAnsi="Times New Roman" w:cs="Times New Roman"/>
          <w:sz w:val="24"/>
          <w:szCs w:val="24"/>
        </w:rPr>
        <w:t xml:space="preserve"> </w:t>
      </w:r>
      <w:r w:rsidR="005E1EE3">
        <w:rPr>
          <w:rFonts w:ascii="Times New Roman" w:hAnsi="Times New Roman" w:cs="Times New Roman"/>
          <w:sz w:val="24"/>
          <w:szCs w:val="24"/>
        </w:rPr>
        <w:t>замечательный русский  ле</w:t>
      </w:r>
      <w:r w:rsidRPr="00420ED6">
        <w:rPr>
          <w:rFonts w:ascii="Times New Roman" w:hAnsi="Times New Roman" w:cs="Times New Roman"/>
          <w:sz w:val="24"/>
          <w:szCs w:val="24"/>
        </w:rPr>
        <w:t>тописец,  монах Нестор.  Там  он  созда</w:t>
      </w:r>
      <w:r w:rsidR="005E1EE3">
        <w:rPr>
          <w:rFonts w:ascii="Times New Roman" w:hAnsi="Times New Roman" w:cs="Times New Roman"/>
          <w:sz w:val="24"/>
          <w:szCs w:val="24"/>
        </w:rPr>
        <w:t>л  свой  знаменитый  труд  «Пов</w:t>
      </w:r>
      <w:r w:rsidRPr="00420ED6">
        <w:rPr>
          <w:rFonts w:ascii="Times New Roman" w:hAnsi="Times New Roman" w:cs="Times New Roman"/>
          <w:sz w:val="24"/>
          <w:szCs w:val="24"/>
        </w:rPr>
        <w:t xml:space="preserve">есть  временных лет»,  в  котором  рассказал  об  истории  восточных славян,  о  возникновении  Древнерусского  государства.  </w:t>
      </w:r>
    </w:p>
    <w:p w:rsidR="00420ED6" w:rsidRPr="00420ED6" w:rsidRDefault="00420ED6" w:rsidP="00231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ED6">
        <w:rPr>
          <w:rFonts w:ascii="Times New Roman" w:hAnsi="Times New Roman" w:cs="Times New Roman"/>
          <w:sz w:val="24"/>
          <w:szCs w:val="24"/>
        </w:rPr>
        <w:t>Нестор  достаточно  точно  опред</w:t>
      </w:r>
      <w:r w:rsidR="005E1EE3">
        <w:rPr>
          <w:rFonts w:ascii="Times New Roman" w:hAnsi="Times New Roman" w:cs="Times New Roman"/>
          <w:sz w:val="24"/>
          <w:szCs w:val="24"/>
        </w:rPr>
        <w:t>елил  прародину  славян,  посчи</w:t>
      </w:r>
      <w:r w:rsidRPr="00420ED6">
        <w:rPr>
          <w:rFonts w:ascii="Times New Roman" w:hAnsi="Times New Roman" w:cs="Times New Roman"/>
          <w:sz w:val="24"/>
          <w:szCs w:val="24"/>
        </w:rPr>
        <w:t xml:space="preserve">тав,  что </w:t>
      </w:r>
      <w:r w:rsidR="005E1EE3">
        <w:rPr>
          <w:rFonts w:ascii="Times New Roman" w:hAnsi="Times New Roman" w:cs="Times New Roman"/>
          <w:sz w:val="24"/>
          <w:szCs w:val="24"/>
        </w:rPr>
        <w:t xml:space="preserve"> она </w:t>
      </w:r>
      <w:r w:rsidRPr="00420ED6">
        <w:rPr>
          <w:rFonts w:ascii="Times New Roman" w:hAnsi="Times New Roman" w:cs="Times New Roman"/>
          <w:sz w:val="24"/>
          <w:szCs w:val="24"/>
        </w:rPr>
        <w:t>располагалась  на Дунае.</w:t>
      </w:r>
      <w:r w:rsidR="005E1EE3">
        <w:rPr>
          <w:rFonts w:ascii="Times New Roman" w:hAnsi="Times New Roman" w:cs="Times New Roman"/>
          <w:sz w:val="24"/>
          <w:szCs w:val="24"/>
        </w:rPr>
        <w:t xml:space="preserve">  Отсюда,  пишет  Нестор,  «сла</w:t>
      </w:r>
      <w:r w:rsidRPr="00420ED6">
        <w:rPr>
          <w:rFonts w:ascii="Times New Roman" w:hAnsi="Times New Roman" w:cs="Times New Roman"/>
          <w:sz w:val="24"/>
          <w:szCs w:val="24"/>
        </w:rPr>
        <w:t xml:space="preserve">вянские племена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разидошася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 по земле и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прозвашася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имены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 своим».</w:t>
      </w:r>
      <w:r w:rsidR="005E1EE3">
        <w:rPr>
          <w:rFonts w:ascii="Times New Roman" w:hAnsi="Times New Roman" w:cs="Times New Roman"/>
          <w:sz w:val="24"/>
          <w:szCs w:val="24"/>
        </w:rPr>
        <w:t xml:space="preserve"> </w:t>
      </w:r>
      <w:r w:rsidRPr="00420ED6">
        <w:rPr>
          <w:rFonts w:ascii="Times New Roman" w:hAnsi="Times New Roman" w:cs="Times New Roman"/>
          <w:sz w:val="24"/>
          <w:szCs w:val="24"/>
        </w:rPr>
        <w:t xml:space="preserve">Летописец  упоминает  и  соседей  славян.  Это чудь  (эсты), 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литва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>,</w:t>
      </w:r>
      <w:r w:rsidR="005E1E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1EE3">
        <w:rPr>
          <w:rFonts w:ascii="Times New Roman" w:hAnsi="Times New Roman" w:cs="Times New Roman"/>
          <w:sz w:val="24"/>
          <w:szCs w:val="24"/>
        </w:rPr>
        <w:t>летгола</w:t>
      </w:r>
      <w:proofErr w:type="spellEnd"/>
      <w:r w:rsidR="005E1E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E1EE3">
        <w:rPr>
          <w:rFonts w:ascii="Times New Roman" w:hAnsi="Times New Roman" w:cs="Times New Roman"/>
          <w:sz w:val="24"/>
          <w:szCs w:val="24"/>
        </w:rPr>
        <w:t>земигола</w:t>
      </w:r>
      <w:proofErr w:type="spellEnd"/>
      <w:r w:rsidR="005E1EE3">
        <w:rPr>
          <w:rFonts w:ascii="Times New Roman" w:hAnsi="Times New Roman" w:cs="Times New Roman"/>
          <w:sz w:val="24"/>
          <w:szCs w:val="24"/>
        </w:rPr>
        <w:t xml:space="preserve"> —  балтийс</w:t>
      </w:r>
      <w:r w:rsidRPr="00420ED6">
        <w:rPr>
          <w:rFonts w:ascii="Times New Roman" w:hAnsi="Times New Roman" w:cs="Times New Roman"/>
          <w:sz w:val="24"/>
          <w:szCs w:val="24"/>
        </w:rPr>
        <w:t>кие народы; мурома, весь, мо</w:t>
      </w:r>
      <w:r w:rsidR="005E1EE3">
        <w:rPr>
          <w:rFonts w:ascii="Times New Roman" w:hAnsi="Times New Roman" w:cs="Times New Roman"/>
          <w:sz w:val="24"/>
          <w:szCs w:val="24"/>
        </w:rPr>
        <w:t xml:space="preserve">рдва, меря, </w:t>
      </w:r>
      <w:proofErr w:type="spellStart"/>
      <w:r w:rsidR="005E1EE3">
        <w:rPr>
          <w:rFonts w:ascii="Times New Roman" w:hAnsi="Times New Roman" w:cs="Times New Roman"/>
          <w:sz w:val="24"/>
          <w:szCs w:val="24"/>
        </w:rPr>
        <w:t>пермь</w:t>
      </w:r>
      <w:proofErr w:type="spellEnd"/>
      <w:r w:rsidR="005E1EE3">
        <w:rPr>
          <w:rFonts w:ascii="Times New Roman" w:hAnsi="Times New Roman" w:cs="Times New Roman"/>
          <w:sz w:val="24"/>
          <w:szCs w:val="24"/>
        </w:rPr>
        <w:t>, Пе</w:t>
      </w:r>
      <w:r w:rsidRPr="00420ED6">
        <w:rPr>
          <w:rFonts w:ascii="Times New Roman" w:hAnsi="Times New Roman" w:cs="Times New Roman"/>
          <w:sz w:val="24"/>
          <w:szCs w:val="24"/>
        </w:rPr>
        <w:t xml:space="preserve">чора,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емь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ED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20ED6">
        <w:rPr>
          <w:rFonts w:ascii="Times New Roman" w:hAnsi="Times New Roman" w:cs="Times New Roman"/>
          <w:sz w:val="24"/>
          <w:szCs w:val="24"/>
        </w:rPr>
        <w:t xml:space="preserve"> — финно-угорские народы.</w:t>
      </w:r>
    </w:p>
    <w:p w:rsidR="00420ED6" w:rsidRPr="00420ED6" w:rsidRDefault="00420ED6" w:rsidP="00231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ED6">
        <w:rPr>
          <w:rFonts w:ascii="Times New Roman" w:hAnsi="Times New Roman" w:cs="Times New Roman"/>
          <w:sz w:val="24"/>
          <w:szCs w:val="24"/>
        </w:rPr>
        <w:t>Особенно  подробно  Нестор  описал  историю восточнославянски</w:t>
      </w:r>
      <w:r w:rsidR="005E1EE3">
        <w:rPr>
          <w:rFonts w:ascii="Times New Roman" w:hAnsi="Times New Roman" w:cs="Times New Roman"/>
          <w:sz w:val="24"/>
          <w:szCs w:val="24"/>
        </w:rPr>
        <w:t>х  племён  накануне  их  объеди</w:t>
      </w:r>
      <w:r w:rsidRPr="00420ED6">
        <w:rPr>
          <w:rFonts w:ascii="Times New Roman" w:hAnsi="Times New Roman" w:cs="Times New Roman"/>
          <w:sz w:val="24"/>
          <w:szCs w:val="24"/>
        </w:rPr>
        <w:t>нения  в  единое  государство  Русь.  Эти  сведения  в дальнейшем  были  подтверждены  д</w:t>
      </w:r>
      <w:r w:rsidR="005E1EE3">
        <w:rPr>
          <w:rFonts w:ascii="Times New Roman" w:hAnsi="Times New Roman" w:cs="Times New Roman"/>
          <w:sz w:val="24"/>
          <w:szCs w:val="24"/>
        </w:rPr>
        <w:t>анными  архео</w:t>
      </w:r>
      <w:r w:rsidRPr="00420ED6">
        <w:rPr>
          <w:rFonts w:ascii="Times New Roman" w:hAnsi="Times New Roman" w:cs="Times New Roman"/>
          <w:sz w:val="24"/>
          <w:szCs w:val="24"/>
        </w:rPr>
        <w:t>логии,  лингвистики</w:t>
      </w:r>
      <w:r w:rsidR="005E1EE3">
        <w:rPr>
          <w:rFonts w:ascii="Times New Roman" w:hAnsi="Times New Roman" w:cs="Times New Roman"/>
          <w:sz w:val="24"/>
          <w:szCs w:val="24"/>
        </w:rPr>
        <w:t>,  антропологии,  а  также  ино</w:t>
      </w:r>
      <w:r w:rsidRPr="00420ED6">
        <w:rPr>
          <w:rFonts w:ascii="Times New Roman" w:hAnsi="Times New Roman" w:cs="Times New Roman"/>
          <w:sz w:val="24"/>
          <w:szCs w:val="24"/>
        </w:rPr>
        <w:t>странными письменными источниками.</w:t>
      </w:r>
    </w:p>
    <w:p w:rsidR="00420ED6" w:rsidRDefault="00420ED6" w:rsidP="00231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ED6">
        <w:rPr>
          <w:rFonts w:ascii="Times New Roman" w:hAnsi="Times New Roman" w:cs="Times New Roman"/>
          <w:sz w:val="24"/>
          <w:szCs w:val="24"/>
        </w:rPr>
        <w:t xml:space="preserve">В  течение VIII  в.  </w:t>
      </w:r>
      <w:r w:rsidR="005E1EE3">
        <w:rPr>
          <w:rFonts w:ascii="Times New Roman" w:hAnsi="Times New Roman" w:cs="Times New Roman"/>
          <w:sz w:val="24"/>
          <w:szCs w:val="24"/>
        </w:rPr>
        <w:t>на  территориях,  где жило  сла</w:t>
      </w:r>
      <w:r w:rsidRPr="00420ED6">
        <w:rPr>
          <w:rFonts w:ascii="Times New Roman" w:hAnsi="Times New Roman" w:cs="Times New Roman"/>
          <w:sz w:val="24"/>
          <w:szCs w:val="24"/>
        </w:rPr>
        <w:t>вянское  населен</w:t>
      </w:r>
      <w:r w:rsidR="005E1EE3">
        <w:rPr>
          <w:rFonts w:ascii="Times New Roman" w:hAnsi="Times New Roman" w:cs="Times New Roman"/>
          <w:sz w:val="24"/>
          <w:szCs w:val="24"/>
        </w:rPr>
        <w:t>ие,  шло  формирование  из  род</w:t>
      </w:r>
      <w:r w:rsidRPr="00420ED6">
        <w:rPr>
          <w:rFonts w:ascii="Times New Roman" w:hAnsi="Times New Roman" w:cs="Times New Roman"/>
          <w:sz w:val="24"/>
          <w:szCs w:val="24"/>
        </w:rPr>
        <w:t>ственных племён крупных племенных союзов</w:t>
      </w:r>
      <w:r w:rsidR="005E1EE3">
        <w:rPr>
          <w:rFonts w:ascii="Times New Roman" w:hAnsi="Times New Roman" w:cs="Times New Roman"/>
          <w:sz w:val="24"/>
          <w:szCs w:val="24"/>
        </w:rPr>
        <w:t xml:space="preserve">. </w:t>
      </w:r>
      <w:r w:rsidRPr="00420ED6">
        <w:rPr>
          <w:rFonts w:ascii="Times New Roman" w:hAnsi="Times New Roman" w:cs="Times New Roman"/>
          <w:sz w:val="24"/>
          <w:szCs w:val="24"/>
        </w:rPr>
        <w:t xml:space="preserve">К тому времени  их насчитывалось </w:t>
      </w:r>
      <w:r w:rsidRPr="005E1EE3">
        <w:rPr>
          <w:rFonts w:ascii="Times New Roman" w:hAnsi="Times New Roman" w:cs="Times New Roman"/>
          <w:sz w:val="24"/>
          <w:szCs w:val="24"/>
        </w:rPr>
        <w:t xml:space="preserve">около  пятнадцати.  </w:t>
      </w:r>
      <w:r w:rsidR="005E1EE3" w:rsidRPr="005E1EE3">
        <w:rPr>
          <w:rFonts w:ascii="Times New Roman" w:hAnsi="Times New Roman" w:cs="Times New Roman"/>
          <w:sz w:val="24"/>
          <w:szCs w:val="24"/>
        </w:rPr>
        <w:t xml:space="preserve">Вот что пишет Нестор в Повести временных лет о расселении восточных славян:":и эти славяне пришли и сели по Днепру и назвались полянами, а другие - древлянами, потому что сели в лесах, а ещё другие сели между Припятью и </w:t>
      </w:r>
      <w:proofErr w:type="spellStart"/>
      <w:r w:rsidR="005E1EE3" w:rsidRPr="005E1EE3">
        <w:rPr>
          <w:rFonts w:ascii="Times New Roman" w:hAnsi="Times New Roman" w:cs="Times New Roman"/>
          <w:sz w:val="24"/>
          <w:szCs w:val="24"/>
        </w:rPr>
        <w:t>Двиною</w:t>
      </w:r>
      <w:proofErr w:type="spellEnd"/>
      <w:r w:rsidR="005E1EE3" w:rsidRPr="005E1EE3">
        <w:rPr>
          <w:rFonts w:ascii="Times New Roman" w:hAnsi="Times New Roman" w:cs="Times New Roman"/>
          <w:sz w:val="24"/>
          <w:szCs w:val="24"/>
        </w:rPr>
        <w:t xml:space="preserve"> и назвались дреговичами, иные сели по Двине и назвались </w:t>
      </w:r>
      <w:proofErr w:type="spellStart"/>
      <w:r w:rsidR="005E1EE3" w:rsidRPr="005E1EE3">
        <w:rPr>
          <w:rFonts w:ascii="Times New Roman" w:hAnsi="Times New Roman" w:cs="Times New Roman"/>
          <w:sz w:val="24"/>
          <w:szCs w:val="24"/>
        </w:rPr>
        <w:t>полочанами</w:t>
      </w:r>
      <w:proofErr w:type="spellEnd"/>
      <w:r w:rsidR="005E1EE3" w:rsidRPr="005E1EE3">
        <w:rPr>
          <w:rFonts w:ascii="Times New Roman" w:hAnsi="Times New Roman" w:cs="Times New Roman"/>
          <w:sz w:val="24"/>
          <w:szCs w:val="24"/>
        </w:rPr>
        <w:t xml:space="preserve">, по речке, которая впадает в Двину и именуется Полота. Те же славяне, которые сели около озера Ильменя, прозвались своим именем - славянами, и построили город, и назвали его </w:t>
      </w:r>
      <w:r w:rsidR="005E1EE3" w:rsidRPr="005E1EE3">
        <w:rPr>
          <w:rFonts w:ascii="Times New Roman" w:hAnsi="Times New Roman" w:cs="Times New Roman"/>
          <w:sz w:val="24"/>
          <w:szCs w:val="24"/>
        </w:rPr>
        <w:lastRenderedPageBreak/>
        <w:t xml:space="preserve">Новгородом. А другие сели по Десне, и по Сейму, и по </w:t>
      </w:r>
      <w:proofErr w:type="spellStart"/>
      <w:r w:rsidR="005E1EE3" w:rsidRPr="005E1EE3">
        <w:rPr>
          <w:rFonts w:ascii="Times New Roman" w:hAnsi="Times New Roman" w:cs="Times New Roman"/>
          <w:sz w:val="24"/>
          <w:szCs w:val="24"/>
        </w:rPr>
        <w:t>Суле</w:t>
      </w:r>
      <w:proofErr w:type="spellEnd"/>
      <w:r w:rsidR="005E1EE3" w:rsidRPr="005E1EE3">
        <w:rPr>
          <w:rFonts w:ascii="Times New Roman" w:hAnsi="Times New Roman" w:cs="Times New Roman"/>
          <w:sz w:val="24"/>
          <w:szCs w:val="24"/>
        </w:rPr>
        <w:t xml:space="preserve">, и назвались северянами. И так </w:t>
      </w:r>
      <w:r w:rsidR="005E1EE3">
        <w:rPr>
          <w:rFonts w:ascii="Times New Roman" w:hAnsi="Times New Roman" w:cs="Times New Roman"/>
          <w:sz w:val="24"/>
          <w:szCs w:val="24"/>
        </w:rPr>
        <w:t xml:space="preserve">разошелся славянский народ". </w:t>
      </w:r>
      <w:r w:rsidR="005E1EE3" w:rsidRPr="005E1EE3">
        <w:rPr>
          <w:rFonts w:ascii="Times New Roman" w:hAnsi="Times New Roman" w:cs="Times New Roman"/>
          <w:sz w:val="24"/>
          <w:szCs w:val="24"/>
        </w:rPr>
        <w:t>Названия племенных княжеств чаще всего образовывались от местности обитания</w:t>
      </w:r>
      <w:r w:rsidR="005E1EE3">
        <w:rPr>
          <w:rFonts w:ascii="Times New Roman" w:hAnsi="Times New Roman" w:cs="Times New Roman"/>
          <w:sz w:val="24"/>
          <w:szCs w:val="24"/>
        </w:rPr>
        <w:t>.</w:t>
      </w:r>
    </w:p>
    <w:p w:rsidR="00A37577" w:rsidRDefault="005E1EE3" w:rsidP="005E1EE3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для учащихся: </w:t>
      </w:r>
    </w:p>
    <w:p w:rsidR="005E1EE3" w:rsidRDefault="005E1EE3" w:rsidP="00A3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текстом учебника (стр.86) и картой заполните таблицу</w:t>
      </w:r>
    </w:p>
    <w:p w:rsidR="005E1EE3" w:rsidRPr="005E1EE3" w:rsidRDefault="005E1EE3" w:rsidP="00A375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E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Расселение восточнославянских племен.</w:t>
      </w: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9"/>
        <w:gridCol w:w="6391"/>
      </w:tblGrid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племенного союза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расселения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поляне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течение Днепра, г. Киев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древляне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бассейне р. Припять, г.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Искоростень</w:t>
            </w:r>
            <w:proofErr w:type="spellEnd"/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дреговичи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Белорусии</w:t>
            </w:r>
            <w:proofErr w:type="spellEnd"/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полочане</w:t>
            </w:r>
            <w:proofErr w:type="spellEnd"/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течение западной Двины при впадении р. Полот, г. Полоцк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ильменские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словене</w:t>
            </w:r>
            <w:proofErr w:type="spellEnd"/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Озеро Ильмень, г. Новгород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северяне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бассейне р. Десна, Сейм,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Сож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Чернигов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радимичи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р.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Сож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Сейм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кривичи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Верховья Зап. Двины и Днепра, г. Смоленск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вятичи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лесных чащах междуречья Оки,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Клязьмы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Волги, города Ростов, Суздаль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волыняне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р. Буг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уличи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Поднепровье</w:t>
            </w:r>
            <w:proofErr w:type="spellEnd"/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побережье Черного моря</w:t>
            </w:r>
          </w:p>
        </w:tc>
      </w:tr>
      <w:tr w:rsidR="005E1EE3" w:rsidRPr="005E1EE3" w:rsidTr="00A56877">
        <w:tc>
          <w:tcPr>
            <w:tcW w:w="261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тиверцы</w:t>
            </w:r>
          </w:p>
        </w:tc>
        <w:tc>
          <w:tcPr>
            <w:tcW w:w="6045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E1EE3" w:rsidRPr="005E1EE3" w:rsidRDefault="005E1EE3" w:rsidP="005E1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рек Днестр и Прут</w:t>
            </w:r>
          </w:p>
        </w:tc>
      </w:tr>
    </w:tbl>
    <w:p w:rsidR="00420ED6" w:rsidRPr="00420ED6" w:rsidRDefault="00420ED6" w:rsidP="005E1EE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0ED6" w:rsidRDefault="00420ED6" w:rsidP="005E1EE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20ED6" w:rsidRDefault="00A37577" w:rsidP="00A375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на контурной карте основные племена восточных славян.</w:t>
      </w:r>
    </w:p>
    <w:p w:rsidR="00A37577" w:rsidRDefault="00A37577" w:rsidP="00A375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37577" w:rsidRPr="00EE588B" w:rsidRDefault="00EE588B" w:rsidP="00EE58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3,4. </w:t>
      </w:r>
      <w:r w:rsidR="00A37577" w:rsidRPr="00EE588B">
        <w:rPr>
          <w:rFonts w:ascii="Times New Roman" w:hAnsi="Times New Roman" w:cs="Times New Roman"/>
          <w:b/>
          <w:sz w:val="24"/>
          <w:szCs w:val="24"/>
        </w:rPr>
        <w:t>Хозяйственное развитие восточных славян.</w:t>
      </w:r>
    </w:p>
    <w:p w:rsidR="00EE588B" w:rsidRDefault="00EE588B" w:rsidP="00EE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8B">
        <w:rPr>
          <w:rFonts w:ascii="Times New Roman" w:hAnsi="Times New Roman" w:cs="Times New Roman"/>
          <w:b/>
          <w:sz w:val="24"/>
          <w:szCs w:val="24"/>
        </w:rPr>
        <w:t>Общественные отношения у восточных славян.</w:t>
      </w:r>
    </w:p>
    <w:p w:rsidR="00EE588B" w:rsidRDefault="00EE588B" w:rsidP="00EE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пунктов 3 и 4 учащиеся делятся на две группы.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1-ая группа изучает текст «Хозяйственное развитие восточных славян» и  выполняет задание: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Назвать основные занятия восточных славян.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на карте путь «из варяг в греки».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группа изучает текст «Общественные отношения у восточных славян» и выполняет задание: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схему «Восточнославянское общество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в.».</w:t>
      </w: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8B" w:rsidRDefault="00EE588B" w:rsidP="00E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выполнения задания учащиеся отмечают на контурной карте путь «из варяг в греки» и переписывают в тетрадь схему </w:t>
      </w:r>
      <w:r w:rsidRPr="00EE588B">
        <w:rPr>
          <w:rFonts w:ascii="Times New Roman" w:hAnsi="Times New Roman" w:cs="Times New Roman"/>
          <w:sz w:val="24"/>
          <w:szCs w:val="24"/>
        </w:rPr>
        <w:t>«Восточнославянское общество к концу IX в.».</w:t>
      </w:r>
    </w:p>
    <w:p w:rsidR="00231D70" w:rsidRDefault="00231D70" w:rsidP="00231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D70" w:rsidRDefault="00231D70" w:rsidP="00231D7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Религия восточных славян.</w:t>
      </w:r>
    </w:p>
    <w:p w:rsidR="00231D70" w:rsidRDefault="00231D70" w:rsidP="00231D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D70" w:rsidRDefault="00231D70" w:rsidP="00231D70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31D7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23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>Существует достаточное количество источников, по ко</w:t>
      </w:r>
      <w:r>
        <w:rPr>
          <w:rFonts w:ascii="Times New Roman" w:hAnsi="Times New Roman" w:cs="Times New Roman"/>
          <w:sz w:val="24"/>
          <w:szCs w:val="24"/>
        </w:rPr>
        <w:t xml:space="preserve">торым можно судить о верованиях </w:t>
      </w:r>
      <w:r w:rsidRPr="00231D70">
        <w:rPr>
          <w:rFonts w:ascii="Times New Roman" w:hAnsi="Times New Roman" w:cs="Times New Roman"/>
          <w:sz w:val="24"/>
          <w:szCs w:val="24"/>
        </w:rPr>
        <w:t>славян, трудно сформировать единую картину мира восточнославянских язычников. Принято считать, что суть славянского язычества заключалась в вере в силы природы, которые и определяли жизнь человека, управляли ею и решали судьбы – отсюда вытекают и боги-повелители стихий и природных явлений, матушка-земля. Помимо высшего пантеона богов у славян были и более мелкие божества – домовые, русалки и другие. Мелкие божества и демоны не оказывали серьезного влияния на жизнь человека, но активно в ней участвовали. Славяне верили в существовании у человека души, в небесное и подземное царство, в жизнь после смерти.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 xml:space="preserve">Славянское язычество имеет немало ритуалов, которые связаны со взаимодействием богов и людей. Богам поклонялись, у них просили защиты, просили покровительства, им приносили жертвы – чаще всего это был скот. Точных сведений о наличии человеческих жертвоприношений у языческих славян не существует. 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 xml:space="preserve">Особое значение имеет культ великого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 – бога неба – и его сыновей –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 (Ярило, Хоре) и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Стрибога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 – богов солнца и ветра.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>Со временем все большую роль начинает играть Перун – бог грозы и дождя, «творец молний», который особенно почитался как бог войны и оружия в княжеско-дружинной среде. Перун не являлся главой пантеона богов, лишь позже, в период формирования государственности и усиления значения князя и его дружины, культ Перуна стал укрепляться.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>Перун – центральный образ индоевропейской мифологии – громовержец (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древнеинд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Parjfnya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хеттск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Piruna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славянск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Perunъ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литовск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Perkunas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 и др.), находящийся «наверху» (отсюда связь его имени с названием горы, скалы) и вступающий в единоборство с противником, представляющим «низ», - он обычно находится «под» деревом, горой и т.д. Чаще всего противник громовержца предстает в виде змееподобного существа, соотносимого с нижним миром, ха</w:t>
      </w:r>
      <w:r>
        <w:rPr>
          <w:rFonts w:ascii="Times New Roman" w:hAnsi="Times New Roman" w:cs="Times New Roman"/>
          <w:sz w:val="24"/>
          <w:szCs w:val="24"/>
        </w:rPr>
        <w:t>отическим и враждебным человеку</w:t>
      </w:r>
      <w:r w:rsidRPr="00231D70">
        <w:rPr>
          <w:rFonts w:ascii="Times New Roman" w:hAnsi="Times New Roman" w:cs="Times New Roman"/>
          <w:sz w:val="24"/>
          <w:szCs w:val="24"/>
        </w:rPr>
        <w:t>.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 xml:space="preserve">В языческий пантеон входили также Волос (Велес) – покровитель скотоводства и хранитель подземного мира предков; 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D70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231D70">
        <w:rPr>
          <w:rFonts w:ascii="Times New Roman" w:hAnsi="Times New Roman" w:cs="Times New Roman"/>
          <w:sz w:val="24"/>
          <w:szCs w:val="24"/>
        </w:rPr>
        <w:t>) – богиня плодородия, ткачества, и другие.</w:t>
      </w:r>
    </w:p>
    <w:p w:rsidR="00231D70" w:rsidRPr="00231D70" w:rsidRDefault="00231D70" w:rsidP="00231D70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0">
        <w:rPr>
          <w:rFonts w:ascii="Times New Roman" w:hAnsi="Times New Roman" w:cs="Times New Roman"/>
          <w:sz w:val="24"/>
          <w:szCs w:val="24"/>
        </w:rPr>
        <w:t xml:space="preserve">Также у славянских язычников существовали различные образы, которые олицетворяли те или иные явления природы, но не были божествами. К ним можно отнести Масленицу, Коляду, Купалу и других. Чучела этих образов сжигались во время праздников и ритуалов. </w:t>
      </w:r>
    </w:p>
    <w:p w:rsidR="00231D70" w:rsidRDefault="00231D70" w:rsidP="00231D70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31D70" w:rsidRDefault="00231D70" w:rsidP="00231D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231D70" w:rsidRDefault="00231D70" w:rsidP="00231D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учащимися по вопросам.</w:t>
      </w:r>
    </w:p>
    <w:p w:rsidR="00231D70" w:rsidRDefault="00231D70" w:rsidP="00231D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0E5D">
        <w:rPr>
          <w:rFonts w:ascii="Times New Roman" w:hAnsi="Times New Roman" w:cs="Times New Roman"/>
          <w:sz w:val="24"/>
          <w:szCs w:val="24"/>
        </w:rPr>
        <w:t>Докажите, что славяне являлись неотъемлемой частью европейского сообщества народов.</w:t>
      </w:r>
    </w:p>
    <w:p w:rsidR="00A70E5D" w:rsidRDefault="00A70E5D" w:rsidP="00231D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религиозная картина мира восточных славян отражала особенности их общественного и хозяйственного уклада?</w:t>
      </w:r>
    </w:p>
    <w:p w:rsidR="00A70E5D" w:rsidRDefault="00A70E5D" w:rsidP="00231D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E5D" w:rsidRDefault="00A70E5D" w:rsidP="00A70E5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70E5D" w:rsidRDefault="00A70E5D" w:rsidP="00A70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E5D" w:rsidRPr="00A70E5D" w:rsidRDefault="00A70E5D" w:rsidP="00A70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 xml:space="preserve">Ответить на любые два вопроса на листочках: </w:t>
      </w:r>
    </w:p>
    <w:p w:rsidR="00A70E5D" w:rsidRP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>Как бы вы назвали урок?</w:t>
      </w:r>
    </w:p>
    <w:p w:rsidR="00A70E5D" w:rsidRP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>Что было самым важным на уроке?</w:t>
      </w:r>
    </w:p>
    <w:p w:rsidR="00A70E5D" w:rsidRP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>Зачем мы сегодня на уроке…?</w:t>
      </w:r>
    </w:p>
    <w:p w:rsidR="00A70E5D" w:rsidRP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>Доволен ли ты своей работой?</w:t>
      </w:r>
    </w:p>
    <w:p w:rsid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5D">
        <w:rPr>
          <w:rFonts w:ascii="Times New Roman" w:hAnsi="Times New Roman" w:cs="Times New Roman"/>
          <w:sz w:val="24"/>
          <w:szCs w:val="24"/>
        </w:rPr>
        <w:t>За что ты хочешь похвалить себя или кого-то из одноклассников?</w:t>
      </w:r>
    </w:p>
    <w:p w:rsidR="00A70E5D" w:rsidRDefault="00A70E5D" w:rsidP="00A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5D" w:rsidRDefault="00A70E5D" w:rsidP="00A70E5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A70E5D" w:rsidRPr="00A70E5D" w:rsidRDefault="00A70E5D" w:rsidP="00A70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12, ответить на вопросы в конце параграфа.</w:t>
      </w:r>
    </w:p>
    <w:p w:rsidR="00231D70" w:rsidRPr="00231D70" w:rsidRDefault="00A70E5D" w:rsidP="00A70E5D">
      <w:pPr>
        <w:pStyle w:val="a3"/>
        <w:tabs>
          <w:tab w:val="left" w:pos="61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31D70" w:rsidRPr="0023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B3A"/>
    <w:multiLevelType w:val="hybridMultilevel"/>
    <w:tmpl w:val="D13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77A3"/>
    <w:multiLevelType w:val="hybridMultilevel"/>
    <w:tmpl w:val="BDB41C9A"/>
    <w:lvl w:ilvl="0" w:tplc="FF7007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947D5"/>
    <w:multiLevelType w:val="hybridMultilevel"/>
    <w:tmpl w:val="71F64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74BF"/>
    <w:multiLevelType w:val="hybridMultilevel"/>
    <w:tmpl w:val="DA266848"/>
    <w:lvl w:ilvl="0" w:tplc="DAB6F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490AC0"/>
    <w:multiLevelType w:val="hybridMultilevel"/>
    <w:tmpl w:val="981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E5945"/>
    <w:multiLevelType w:val="hybridMultilevel"/>
    <w:tmpl w:val="D6004BD6"/>
    <w:lvl w:ilvl="0" w:tplc="CA5CE8BA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57C2D"/>
    <w:multiLevelType w:val="hybridMultilevel"/>
    <w:tmpl w:val="1450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F2CF2"/>
    <w:multiLevelType w:val="hybridMultilevel"/>
    <w:tmpl w:val="231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5C34"/>
    <w:multiLevelType w:val="hybridMultilevel"/>
    <w:tmpl w:val="05726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0E7"/>
    <w:rsid w:val="001201E5"/>
    <w:rsid w:val="00231D70"/>
    <w:rsid w:val="00420ED6"/>
    <w:rsid w:val="004967FE"/>
    <w:rsid w:val="005E1EE3"/>
    <w:rsid w:val="007F3038"/>
    <w:rsid w:val="0087220F"/>
    <w:rsid w:val="00877ECB"/>
    <w:rsid w:val="00887DC2"/>
    <w:rsid w:val="0090527F"/>
    <w:rsid w:val="009D49F7"/>
    <w:rsid w:val="00A37577"/>
    <w:rsid w:val="00A70E5D"/>
    <w:rsid w:val="00B529A3"/>
    <w:rsid w:val="00E21B72"/>
    <w:rsid w:val="00EC0DE3"/>
    <w:rsid w:val="00EE588B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18F1-41FF-40E2-B070-3AEDFCF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FE"/>
    <w:pPr>
      <w:ind w:left="720"/>
      <w:contextualSpacing/>
    </w:pPr>
  </w:style>
  <w:style w:type="table" w:styleId="a4">
    <w:name w:val="Table Grid"/>
    <w:basedOn w:val="a1"/>
    <w:uiPriority w:val="59"/>
    <w:rsid w:val="007F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52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09D-0803-4CFB-B807-E7E15BE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2020-10-06T02:40:00Z</dcterms:created>
  <dcterms:modified xsi:type="dcterms:W3CDTF">2020-10-07T05:19:00Z</dcterms:modified>
</cp:coreProperties>
</file>